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8" w:type="dxa"/>
        <w:jc w:val="center"/>
        <w:tblInd w:w="-6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01"/>
        <w:gridCol w:w="1813"/>
        <w:gridCol w:w="1980"/>
        <w:gridCol w:w="2327"/>
        <w:gridCol w:w="2107"/>
      </w:tblGrid>
      <w:tr w:rsidR="00744A21" w:rsidRPr="00744A21" w:rsidTr="000C0BA4">
        <w:trPr>
          <w:trHeight w:val="599"/>
          <w:jc w:val="center"/>
        </w:trPr>
        <w:tc>
          <w:tcPr>
            <w:tcW w:w="11028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pct25" w:color="auto" w:fill="auto"/>
            <w:noWrap/>
            <w:vAlign w:val="center"/>
            <w:hideMark/>
          </w:tcPr>
          <w:p w:rsidR="00744A21" w:rsidRPr="00744A21" w:rsidRDefault="00744A21" w:rsidP="002F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C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ornell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H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igh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E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nergy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ynchrotron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ource</w:t>
            </w:r>
          </w:p>
        </w:tc>
      </w:tr>
      <w:tr w:rsidR="00FC5463" w:rsidRPr="00094AB3" w:rsidTr="000C0BA4">
        <w:trPr>
          <w:trHeight w:val="570"/>
          <w:jc w:val="center"/>
        </w:trPr>
        <w:tc>
          <w:tcPr>
            <w:tcW w:w="2801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C5463" w:rsidRPr="00744A21" w:rsidRDefault="00FC5463" w:rsidP="004E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Doc#:</w:t>
            </w:r>
            <w:r w:rsidR="002F0F2D"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E4F5F">
              <w:rPr>
                <w:rFonts w:ascii="Times New Roman" w:eastAsia="Times New Roman" w:hAnsi="Times New Roman" w:cs="Times New Roman"/>
                <w:color w:val="000000"/>
              </w:rPr>
              <w:t>REF-DOC-</w:t>
            </w:r>
            <w:r w:rsidR="000C0BA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12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C5463" w:rsidRPr="00744A21" w:rsidRDefault="00FC5463" w:rsidP="004E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Procedure:</w:t>
            </w:r>
            <w:r w:rsidR="004E4F5F">
              <w:rPr>
                <w:rFonts w:ascii="Times New Roman" w:eastAsia="Times New Roman" w:hAnsi="Times New Roman" w:cs="Times New Roman"/>
                <w:color w:val="000000"/>
              </w:rPr>
              <w:t xml:space="preserve"> CHESS Document Control Standards</w:t>
            </w:r>
          </w:p>
        </w:tc>
        <w:tc>
          <w:tcPr>
            <w:tcW w:w="210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C5463" w:rsidRPr="00744A21" w:rsidRDefault="00FC5463" w:rsidP="0074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Prepared by: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ZB</w:t>
            </w:r>
          </w:p>
        </w:tc>
      </w:tr>
      <w:tr w:rsidR="00282016" w:rsidRPr="00094AB3" w:rsidTr="00282016">
        <w:trPr>
          <w:trHeight w:val="599"/>
          <w:jc w:val="center"/>
        </w:trPr>
        <w:tc>
          <w:tcPr>
            <w:tcW w:w="280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82016" w:rsidRPr="00744A21" w:rsidRDefault="00282016" w:rsidP="0074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Rev.: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E551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82016" w:rsidRPr="00744A21" w:rsidRDefault="00D31E2E" w:rsidP="001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 Revised</w:t>
            </w:r>
            <w:r w:rsidR="00282016"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282016"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1E551C">
              <w:rPr>
                <w:rFonts w:ascii="Times New Roman" w:eastAsia="Times New Roman" w:hAnsi="Times New Roman" w:cs="Times New Roman"/>
                <w:color w:val="000000"/>
              </w:rPr>
              <w:t>06/14/13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82016" w:rsidRDefault="00282016" w:rsidP="007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Date Effective</w:t>
            </w:r>
            <w:r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583649" w:rsidRPr="00583649" w:rsidRDefault="001E551C" w:rsidP="0074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06/14/13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2016" w:rsidRDefault="00282016" w:rsidP="007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 Expires:</w:t>
            </w:r>
          </w:p>
          <w:p w:rsidR="00583649" w:rsidRPr="00583649" w:rsidRDefault="001E551C" w:rsidP="0074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06/14/14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82016" w:rsidRPr="00744A21" w:rsidRDefault="00282016" w:rsidP="007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Approved by: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115004">
              <w:rPr>
                <w:rFonts w:ascii="Times New Roman" w:eastAsia="Times New Roman" w:hAnsi="Times New Roman" w:cs="Times New Roman"/>
                <w:color w:val="000000"/>
              </w:rPr>
              <w:t>ZB</w:t>
            </w:r>
          </w:p>
        </w:tc>
      </w:tr>
    </w:tbl>
    <w:p w:rsidR="001D5238" w:rsidRPr="00094AB3" w:rsidRDefault="00F76B17">
      <w:pPr>
        <w:rPr>
          <w:rFonts w:ascii="Times New Roman" w:hAnsi="Times New Roman" w:cs="Times New Roman"/>
        </w:rPr>
      </w:pPr>
    </w:p>
    <w:p w:rsidR="003F0220" w:rsidRPr="00094AB3" w:rsidRDefault="003B732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Purpose</w:t>
      </w:r>
    </w:p>
    <w:p w:rsidR="00FC5463" w:rsidRPr="00094AB3" w:rsidRDefault="004E4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establish standards for CHESS operations documentation</w:t>
      </w:r>
    </w:p>
    <w:p w:rsidR="00FC5463" w:rsidRPr="00094AB3" w:rsidRDefault="003B7323" w:rsidP="00583649">
      <w:pPr>
        <w:tabs>
          <w:tab w:val="left" w:pos="5730"/>
        </w:tabs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Materials</w:t>
      </w:r>
      <w:r w:rsidR="002F0F2D" w:rsidRPr="00094AB3">
        <w:rPr>
          <w:rFonts w:ascii="Times New Roman" w:hAnsi="Times New Roman" w:cs="Times New Roman"/>
          <w:b/>
        </w:rPr>
        <w:t xml:space="preserve"> and Equipment</w:t>
      </w:r>
      <w:r w:rsidRPr="00094AB3">
        <w:rPr>
          <w:rFonts w:ascii="Times New Roman" w:hAnsi="Times New Roman" w:cs="Times New Roman"/>
          <w:b/>
        </w:rPr>
        <w:t xml:space="preserve"> Needed</w:t>
      </w:r>
      <w:r w:rsidR="00583649">
        <w:rPr>
          <w:rFonts w:ascii="Times New Roman" w:hAnsi="Times New Roman" w:cs="Times New Roman"/>
          <w:b/>
        </w:rPr>
        <w:tab/>
      </w:r>
    </w:p>
    <w:p w:rsidR="00912914" w:rsidRPr="00094AB3" w:rsidRDefault="004E4F5F" w:rsidP="00FC54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3B7323" w:rsidRPr="00094AB3" w:rsidRDefault="003B7323" w:rsidP="003B732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Safety</w:t>
      </w:r>
    </w:p>
    <w:p w:rsidR="003B7323" w:rsidRPr="00094AB3" w:rsidRDefault="00E07D5F" w:rsidP="003B7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94AB3">
        <w:rPr>
          <w:rFonts w:ascii="Times New Roman" w:hAnsi="Times New Roman" w:cs="Times New Roman"/>
        </w:rPr>
        <w:t>Safety</w:t>
      </w:r>
      <w:r w:rsidR="00912914">
        <w:rPr>
          <w:rFonts w:ascii="Times New Roman" w:hAnsi="Times New Roman" w:cs="Times New Roman"/>
        </w:rPr>
        <w:t xml:space="preserve"> Issues: none</w:t>
      </w:r>
    </w:p>
    <w:p w:rsidR="006C37AB" w:rsidRDefault="00EC7A75" w:rsidP="006C37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Document Handling</w:t>
      </w:r>
    </w:p>
    <w:p w:rsidR="004E4F5F" w:rsidRDefault="004E4F5F" w:rsidP="003B7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documents affecting operations </w:t>
      </w:r>
      <w:r w:rsidR="00125E2C">
        <w:rPr>
          <w:rFonts w:ascii="Times New Roman" w:hAnsi="Times New Roman" w:cs="Times New Roman"/>
        </w:rPr>
        <w:t>shall be maintained and controlled with a unique Document ID and Revision Number.</w:t>
      </w:r>
      <w:r>
        <w:rPr>
          <w:rFonts w:ascii="Times New Roman" w:hAnsi="Times New Roman" w:cs="Times New Roman"/>
        </w:rPr>
        <w:t xml:space="preserve">  </w:t>
      </w:r>
    </w:p>
    <w:p w:rsidR="00125E2C" w:rsidRDefault="00D31E2E" w:rsidP="00125E2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Ref: SOP-DOC-001</w:t>
      </w:r>
      <w:r w:rsidR="00125E2C">
        <w:rPr>
          <w:rFonts w:ascii="Times New Roman" w:hAnsi="Times New Roman" w:cs="Times New Roman"/>
        </w:rPr>
        <w:t xml:space="preserve"> for details on Document ID and versioning.</w:t>
      </w:r>
    </w:p>
    <w:p w:rsidR="004E4F5F" w:rsidRDefault="004E4F5F" w:rsidP="003B7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shall be responsible for producing documentation on equipment they have commissioned or altered.</w:t>
      </w:r>
    </w:p>
    <w:p w:rsidR="003B7323" w:rsidRDefault="004E4F5F" w:rsidP="003B7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Team leaders </w:t>
      </w:r>
      <w:r w:rsidR="00125E2C">
        <w:rPr>
          <w:rFonts w:ascii="Times New Roman" w:hAnsi="Times New Roman" w:cs="Times New Roman"/>
        </w:rPr>
        <w:t>shall</w:t>
      </w:r>
      <w:r>
        <w:rPr>
          <w:rFonts w:ascii="Times New Roman" w:hAnsi="Times New Roman" w:cs="Times New Roman"/>
        </w:rPr>
        <w:t xml:space="preserve"> be responsible for approving and releasing documents pertaining to their departments.</w:t>
      </w:r>
    </w:p>
    <w:p w:rsidR="00E243DE" w:rsidRDefault="00E243DE" w:rsidP="003B7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Documents requiring immediate deployment shall be labeled “FOR REFERENCE ONLY” and placed in a visible location relevant to their use.</w:t>
      </w:r>
    </w:p>
    <w:p w:rsidR="00E243DE" w:rsidRDefault="00E243DE" w:rsidP="00E243D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 regarding </w:t>
      </w:r>
      <w:r w:rsidR="00E06793">
        <w:rPr>
          <w:rFonts w:ascii="Times New Roman" w:hAnsi="Times New Roman" w:cs="Times New Roman"/>
        </w:rPr>
        <w:t xml:space="preserve">“FOR REFERENCE” </w:t>
      </w:r>
      <w:r>
        <w:rPr>
          <w:rFonts w:ascii="Times New Roman" w:hAnsi="Times New Roman" w:cs="Times New Roman"/>
        </w:rPr>
        <w:t>documents shall be</w:t>
      </w:r>
      <w:r w:rsidR="00E06793">
        <w:rPr>
          <w:rFonts w:ascii="Times New Roman" w:hAnsi="Times New Roman" w:cs="Times New Roman"/>
        </w:rPr>
        <w:t xml:space="preserve"> immediately</w:t>
      </w:r>
      <w:r>
        <w:rPr>
          <w:rFonts w:ascii="Times New Roman" w:hAnsi="Times New Roman" w:cs="Times New Roman"/>
        </w:rPr>
        <w:t xml:space="preserve"> posted to the CHESS Webboard</w:t>
      </w:r>
      <w:r w:rsidR="00D31E2E">
        <w:rPr>
          <w:rFonts w:ascii="Times New Roman" w:hAnsi="Times New Roman" w:cs="Times New Roman"/>
        </w:rPr>
        <w:t xml:space="preserve"> in accordance with SOP-DOC-002</w:t>
      </w:r>
      <w:r>
        <w:rPr>
          <w:rFonts w:ascii="Times New Roman" w:hAnsi="Times New Roman" w:cs="Times New Roman"/>
        </w:rPr>
        <w:t>.</w:t>
      </w:r>
    </w:p>
    <w:p w:rsidR="00E243DE" w:rsidRDefault="00E06793" w:rsidP="00E243D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“FOR REFERENCE” documents shall be removed from operations after proper approval and release.</w:t>
      </w:r>
    </w:p>
    <w:p w:rsidR="00EC7A75" w:rsidRPr="00EC7A75" w:rsidRDefault="00EC7A75" w:rsidP="00EC7A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Document Categories</w:t>
      </w:r>
    </w:p>
    <w:p w:rsidR="00125E2C" w:rsidRDefault="00125E2C" w:rsidP="00EC7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Documents shall be separated into categories:</w:t>
      </w:r>
    </w:p>
    <w:p w:rsidR="00125E2C" w:rsidRDefault="00125E2C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Forms</w:t>
      </w:r>
    </w:p>
    <w:p w:rsidR="00125E2C" w:rsidRDefault="00125E2C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Procedures</w:t>
      </w:r>
    </w:p>
    <w:p w:rsidR="00125E2C" w:rsidRDefault="00125E2C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 Material</w:t>
      </w:r>
    </w:p>
    <w:p w:rsidR="002E64DB" w:rsidRDefault="002E64DB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Manuals</w:t>
      </w:r>
    </w:p>
    <w:p w:rsidR="002E64DB" w:rsidRDefault="002E64DB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Obsolete</w:t>
      </w:r>
    </w:p>
    <w:p w:rsidR="00D31E2E" w:rsidRDefault="00D31E2E" w:rsidP="00D31E2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control or communication software documentation shall be categorized with the pertinent subsystem.</w:t>
      </w:r>
    </w:p>
    <w:p w:rsidR="00D31E2E" w:rsidRDefault="00D31E2E" w:rsidP="00D31E2E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Ex: </w:t>
      </w:r>
      <w:r w:rsidRPr="00D31E2E">
        <w:rPr>
          <w:rFonts w:ascii="Times New Roman" w:hAnsi="Times New Roman" w:cs="Times New Roman"/>
          <w:i/>
        </w:rPr>
        <w:t>REF-</w:t>
      </w:r>
      <w:r>
        <w:rPr>
          <w:rFonts w:ascii="Times New Roman" w:hAnsi="Times New Roman" w:cs="Times New Roman"/>
          <w:i/>
        </w:rPr>
        <w:t>BPM-001 – V</w:t>
      </w:r>
      <w:r w:rsidRPr="00D31E2E">
        <w:rPr>
          <w:rFonts w:ascii="Times New Roman" w:hAnsi="Times New Roman" w:cs="Times New Roman"/>
          <w:i/>
        </w:rPr>
        <w:t>BPM Software Guide</w:t>
      </w:r>
    </w:p>
    <w:p w:rsidR="00125E2C" w:rsidRDefault="00125E2C" w:rsidP="00EC7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documents shall </w:t>
      </w:r>
      <w:r w:rsidR="002233E2">
        <w:rPr>
          <w:rFonts w:ascii="Times New Roman" w:hAnsi="Times New Roman" w:cs="Times New Roman"/>
        </w:rPr>
        <w:t>have a header detailing</w:t>
      </w:r>
      <w:r>
        <w:rPr>
          <w:rFonts w:ascii="Times New Roman" w:hAnsi="Times New Roman" w:cs="Times New Roman"/>
        </w:rPr>
        <w:t>:</w:t>
      </w:r>
    </w:p>
    <w:p w:rsidR="00125E2C" w:rsidRDefault="00125E2C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ID</w:t>
      </w:r>
    </w:p>
    <w:p w:rsidR="00125E2C" w:rsidRDefault="00125E2C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Number</w:t>
      </w:r>
    </w:p>
    <w:p w:rsidR="00125E2C" w:rsidRDefault="00125E2C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Issued</w:t>
      </w:r>
    </w:p>
    <w:p w:rsidR="00125E2C" w:rsidRDefault="00125E2C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</w:t>
      </w:r>
    </w:p>
    <w:p w:rsidR="00702732" w:rsidRDefault="008C3824" w:rsidP="008C38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documents shall include </w:t>
      </w:r>
      <w:r w:rsidR="00702732">
        <w:rPr>
          <w:rFonts w:ascii="Times New Roman" w:hAnsi="Times New Roman" w:cs="Times New Roman"/>
        </w:rPr>
        <w:t xml:space="preserve">Revision History </w:t>
      </w:r>
      <w:r>
        <w:rPr>
          <w:rFonts w:ascii="Times New Roman" w:hAnsi="Times New Roman" w:cs="Times New Roman"/>
        </w:rPr>
        <w:t>detaili</w:t>
      </w:r>
      <w:r w:rsidR="00702732">
        <w:rPr>
          <w:rFonts w:ascii="Times New Roman" w:hAnsi="Times New Roman" w:cs="Times New Roman"/>
        </w:rPr>
        <w:t>ng:</w:t>
      </w:r>
    </w:p>
    <w:p w:rsidR="00702732" w:rsidRDefault="00702732" w:rsidP="008C382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number</w:t>
      </w:r>
    </w:p>
    <w:p w:rsidR="00702732" w:rsidRDefault="00702732" w:rsidP="008C382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Edits Made</w:t>
      </w:r>
    </w:p>
    <w:p w:rsidR="00702732" w:rsidRDefault="00702732" w:rsidP="008C382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Edited</w:t>
      </w:r>
    </w:p>
    <w:p w:rsidR="00702732" w:rsidRDefault="00702732" w:rsidP="008C382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Editor’s Initials</w:t>
      </w:r>
    </w:p>
    <w:p w:rsidR="00125E2C" w:rsidRDefault="00125E2C" w:rsidP="00EC7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documents should </w:t>
      </w:r>
      <w:r w:rsidR="002233E2">
        <w:rPr>
          <w:rFonts w:ascii="Times New Roman" w:hAnsi="Times New Roman" w:cs="Times New Roman"/>
        </w:rPr>
        <w:t>have</w:t>
      </w:r>
      <w:r w:rsidR="00E243DE">
        <w:rPr>
          <w:rFonts w:ascii="Times New Roman" w:hAnsi="Times New Roman" w:cs="Times New Roman"/>
        </w:rPr>
        <w:t xml:space="preserve"> (optional)</w:t>
      </w:r>
      <w:r w:rsidR="002233E2">
        <w:rPr>
          <w:rFonts w:ascii="Times New Roman" w:hAnsi="Times New Roman" w:cs="Times New Roman"/>
        </w:rPr>
        <w:t xml:space="preserve"> a header </w:t>
      </w:r>
      <w:r>
        <w:rPr>
          <w:rFonts w:ascii="Times New Roman" w:hAnsi="Times New Roman" w:cs="Times New Roman"/>
        </w:rPr>
        <w:t>includ</w:t>
      </w:r>
      <w:r w:rsidR="002233E2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>:</w:t>
      </w:r>
    </w:p>
    <w:p w:rsidR="00125E2C" w:rsidRDefault="00125E2C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Title</w:t>
      </w:r>
    </w:p>
    <w:p w:rsidR="00125E2C" w:rsidRDefault="00125E2C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 Date</w:t>
      </w:r>
    </w:p>
    <w:p w:rsidR="00125E2C" w:rsidRDefault="00125E2C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Authorized By</w:t>
      </w:r>
    </w:p>
    <w:p w:rsidR="002233E2" w:rsidRPr="002E64DB" w:rsidRDefault="002233E2" w:rsidP="00EC7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 w:rsidRPr="002E64DB">
        <w:rPr>
          <w:rFonts w:ascii="Times New Roman" w:hAnsi="Times New Roman" w:cs="Times New Roman"/>
          <w:u w:val="single"/>
        </w:rPr>
        <w:t>Forms</w:t>
      </w:r>
    </w:p>
    <w:p w:rsidR="002233E2" w:rsidRDefault="002233E2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documents kept as record (temporary or lon</w:t>
      </w:r>
      <w:r w:rsidR="00991466">
        <w:rPr>
          <w:rFonts w:ascii="Times New Roman" w:hAnsi="Times New Roman" w:cs="Times New Roman"/>
        </w:rPr>
        <w:t xml:space="preserve">g-term) shall be classified as </w:t>
      </w:r>
      <w:r w:rsidR="00991466" w:rsidRPr="00E243DE">
        <w:rPr>
          <w:rFonts w:ascii="Times New Roman" w:hAnsi="Times New Roman" w:cs="Times New Roman"/>
          <w:u w:val="single"/>
        </w:rPr>
        <w:t>F</w:t>
      </w:r>
      <w:r w:rsidRPr="00E243DE">
        <w:rPr>
          <w:rFonts w:ascii="Times New Roman" w:hAnsi="Times New Roman" w:cs="Times New Roman"/>
          <w:u w:val="single"/>
        </w:rPr>
        <w:t>orms</w:t>
      </w:r>
      <w:r w:rsidR="00991466">
        <w:rPr>
          <w:rFonts w:ascii="Times New Roman" w:hAnsi="Times New Roman" w:cs="Times New Roman"/>
        </w:rPr>
        <w:t xml:space="preserve"> (</w:t>
      </w:r>
      <w:r w:rsidR="00991466" w:rsidRPr="00E243DE">
        <w:rPr>
          <w:rFonts w:ascii="Times New Roman" w:hAnsi="Times New Roman" w:cs="Times New Roman"/>
          <w:b/>
        </w:rPr>
        <w:t>F</w:t>
      </w:r>
      <w:r w:rsidR="0099146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 Examples are:</w:t>
      </w:r>
    </w:p>
    <w:p w:rsidR="002233E2" w:rsidRDefault="002233E2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Checklists</w:t>
      </w:r>
    </w:p>
    <w:p w:rsidR="002233E2" w:rsidRDefault="002233E2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Requests</w:t>
      </w:r>
    </w:p>
    <w:p w:rsidR="002233E2" w:rsidRDefault="002233E2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Corrective Action Requests</w:t>
      </w:r>
    </w:p>
    <w:p w:rsidR="00D06449" w:rsidRDefault="00CD4B69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Forms </w:t>
      </w:r>
      <w:r w:rsidR="00D06449">
        <w:rPr>
          <w:rFonts w:ascii="Times New Roman" w:hAnsi="Times New Roman" w:cs="Times New Roman"/>
        </w:rPr>
        <w:t xml:space="preserve">shall include the required details from Heading 2 in the document’s header, and </w:t>
      </w:r>
      <w:r>
        <w:rPr>
          <w:rFonts w:ascii="Times New Roman" w:hAnsi="Times New Roman" w:cs="Times New Roman"/>
        </w:rPr>
        <w:t>can be of any format that will</w:t>
      </w:r>
      <w:r w:rsidR="00D06449">
        <w:rPr>
          <w:rFonts w:ascii="Times New Roman" w:hAnsi="Times New Roman" w:cs="Times New Roman"/>
        </w:rPr>
        <w:t>:</w:t>
      </w:r>
    </w:p>
    <w:p w:rsidR="00D06449" w:rsidRDefault="00D06449" w:rsidP="00D06449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D4B69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easily completed by the user </w:t>
      </w:r>
    </w:p>
    <w:p w:rsidR="00CD4B69" w:rsidRDefault="00D06449" w:rsidP="00D06449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</w:t>
      </w:r>
      <w:r w:rsidR="00CD4B69">
        <w:rPr>
          <w:rFonts w:ascii="Times New Roman" w:hAnsi="Times New Roman" w:cs="Times New Roman"/>
        </w:rPr>
        <w:t>easily read when archived.</w:t>
      </w:r>
    </w:p>
    <w:p w:rsidR="00CD4B69" w:rsidRPr="002E64DB" w:rsidRDefault="00CD4B69" w:rsidP="00EC7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 w:rsidRPr="002E64DB">
        <w:rPr>
          <w:rFonts w:ascii="Times New Roman" w:hAnsi="Times New Roman" w:cs="Times New Roman"/>
          <w:u w:val="single"/>
        </w:rPr>
        <w:t>Procedures</w:t>
      </w:r>
    </w:p>
    <w:p w:rsidR="00CD4B69" w:rsidRDefault="00CD4B69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document detailing step-by-step process shall be classified as a </w:t>
      </w:r>
      <w:r w:rsidRPr="00E243DE">
        <w:rPr>
          <w:rFonts w:ascii="Times New Roman" w:hAnsi="Times New Roman" w:cs="Times New Roman"/>
          <w:u w:val="single"/>
        </w:rPr>
        <w:t>Procedure</w:t>
      </w:r>
      <w:r w:rsidR="00991466" w:rsidRPr="00E243DE">
        <w:rPr>
          <w:rFonts w:ascii="Times New Roman" w:hAnsi="Times New Roman" w:cs="Times New Roman"/>
          <w:u w:val="single"/>
        </w:rPr>
        <w:t xml:space="preserve"> </w:t>
      </w:r>
      <w:r w:rsidR="00991466">
        <w:rPr>
          <w:rFonts w:ascii="Times New Roman" w:hAnsi="Times New Roman" w:cs="Times New Roman"/>
        </w:rPr>
        <w:t>(</w:t>
      </w:r>
      <w:r w:rsidR="00991466" w:rsidRPr="00E243DE">
        <w:rPr>
          <w:rFonts w:ascii="Times New Roman" w:hAnsi="Times New Roman" w:cs="Times New Roman"/>
          <w:b/>
        </w:rPr>
        <w:t>SOP</w:t>
      </w:r>
      <w:r w:rsidR="0099146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C360EF" w:rsidRDefault="00C360EF" w:rsidP="00C360EF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Standard Operatin</w:t>
      </w:r>
      <w:r w:rsidR="00D31E2E">
        <w:rPr>
          <w:rFonts w:ascii="Times New Roman" w:hAnsi="Times New Roman" w:cs="Times New Roman"/>
        </w:rPr>
        <w:t xml:space="preserve">g Procedures shall use F-DOC-002 </w:t>
      </w:r>
      <w:r>
        <w:rPr>
          <w:rFonts w:ascii="Times New Roman" w:hAnsi="Times New Roman" w:cs="Times New Roman"/>
        </w:rPr>
        <w:t>as a template.</w:t>
      </w:r>
    </w:p>
    <w:p w:rsidR="00C360EF" w:rsidRPr="00C360EF" w:rsidRDefault="00C360EF" w:rsidP="00C360EF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Approved Standard Operating Procedures shall include the required </w:t>
      </w:r>
      <w:r w:rsidR="00671AC0">
        <w:rPr>
          <w:rFonts w:ascii="Times New Roman" w:hAnsi="Times New Roman" w:cs="Times New Roman"/>
        </w:rPr>
        <w:t>documentation information</w:t>
      </w:r>
      <w:r>
        <w:rPr>
          <w:rFonts w:ascii="Times New Roman" w:hAnsi="Times New Roman" w:cs="Times New Roman"/>
        </w:rPr>
        <w:t xml:space="preserve"> in the template’s title block</w:t>
      </w:r>
      <w:r w:rsidR="00671AC0">
        <w:rPr>
          <w:rFonts w:ascii="Times New Roman" w:hAnsi="Times New Roman" w:cs="Times New Roman"/>
        </w:rPr>
        <w:t xml:space="preserve"> and in the header of the document.</w:t>
      </w:r>
    </w:p>
    <w:p w:rsidR="00CD4B69" w:rsidRDefault="00CD4B69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Procedures shall include the following sub-sections:</w:t>
      </w:r>
    </w:p>
    <w:p w:rsidR="00CD4B69" w:rsidRDefault="00CD4B69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</w:t>
      </w:r>
    </w:p>
    <w:p w:rsidR="00CD4B69" w:rsidRDefault="00CD4B69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Materials and Equipment</w:t>
      </w:r>
    </w:p>
    <w:p w:rsidR="00CD4B69" w:rsidRDefault="00CD4B69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Safety</w:t>
      </w:r>
    </w:p>
    <w:p w:rsidR="00940E92" w:rsidRDefault="00940E92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:rsidR="00CD4B69" w:rsidRDefault="00CD4B69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Procedure</w:t>
      </w:r>
    </w:p>
    <w:p w:rsidR="00CD4B69" w:rsidRDefault="00CD4B69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Figures</w:t>
      </w:r>
    </w:p>
    <w:p w:rsidR="00991466" w:rsidRDefault="00991466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History</w:t>
      </w:r>
    </w:p>
    <w:p w:rsidR="00CA51FA" w:rsidRPr="00CA51FA" w:rsidRDefault="00F76B17" w:rsidP="00CA5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2.1pt;height:25.05pt;mso-left-percent:-10001;mso-top-percent:-10001;mso-position-horizontal:absolute;mso-position-horizontal-relative:char;mso-position-vertical:absolute;mso-position-vertical-relative:line;mso-left-percent:-10001;mso-top-percent:-10001" fillcolor="#d8d8d8">
            <v:textbox style="mso-next-textbox:#_x0000_s1026">
              <w:txbxContent>
                <w:p w:rsidR="00CA51FA" w:rsidRPr="00212B0B" w:rsidRDefault="00CA51FA" w:rsidP="00CA51FA">
                  <w:pPr>
                    <w:pStyle w:val="ListParagrap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WARNING</w:t>
                  </w:r>
                  <w:r w:rsidRPr="00212B0B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</w:rPr>
                    <w:t>Example Safety Warning!</w:t>
                  </w:r>
                </w:p>
                <w:p w:rsidR="00CA51FA" w:rsidRPr="00212B0B" w:rsidRDefault="00CA51FA" w:rsidP="00CA51FA"/>
              </w:txbxContent>
            </v:textbox>
            <w10:wrap type="none"/>
            <w10:anchorlock/>
          </v:shape>
        </w:pict>
      </w:r>
    </w:p>
    <w:p w:rsidR="00CA51FA" w:rsidRPr="00CA51FA" w:rsidRDefault="00940E92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Safety warnings </w:t>
      </w:r>
      <w:r w:rsidR="008D4DF6">
        <w:rPr>
          <w:rFonts w:ascii="Times New Roman" w:hAnsi="Times New Roman" w:cs="Times New Roman"/>
        </w:rPr>
        <w:t>shall be</w:t>
      </w:r>
      <w:r w:rsidR="00CA51FA">
        <w:rPr>
          <w:rFonts w:ascii="Times New Roman" w:hAnsi="Times New Roman" w:cs="Times New Roman"/>
        </w:rPr>
        <w:t xml:space="preserve"> </w:t>
      </w:r>
      <w:r w:rsidR="008D4DF6">
        <w:rPr>
          <w:rFonts w:ascii="Times New Roman" w:hAnsi="Times New Roman" w:cs="Times New Roman"/>
        </w:rPr>
        <w:t xml:space="preserve">highlighted and </w:t>
      </w:r>
      <w:r>
        <w:rPr>
          <w:rFonts w:ascii="Times New Roman" w:hAnsi="Times New Roman" w:cs="Times New Roman"/>
        </w:rPr>
        <w:t xml:space="preserve">precede </w:t>
      </w:r>
      <w:r w:rsidR="008D4DF6">
        <w:rPr>
          <w:rFonts w:ascii="Times New Roman" w:hAnsi="Times New Roman" w:cs="Times New Roman"/>
        </w:rPr>
        <w:t>steps involving the referenced hazard</w:t>
      </w:r>
      <w:r w:rsidR="00CA51FA">
        <w:rPr>
          <w:rFonts w:ascii="Times New Roman" w:hAnsi="Times New Roman" w:cs="Times New Roman"/>
        </w:rPr>
        <w:t xml:space="preserve"> as in the preceding example</w:t>
      </w:r>
      <w:r w:rsidR="008D4DF6">
        <w:rPr>
          <w:rFonts w:ascii="Times New Roman" w:hAnsi="Times New Roman" w:cs="Times New Roman"/>
        </w:rPr>
        <w:t>.</w:t>
      </w:r>
    </w:p>
    <w:p w:rsidR="008D4DF6" w:rsidRDefault="00991466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Procedures shall be written with adequate detail such that a first-time user could complete the described task with no prior knowledge</w:t>
      </w:r>
      <w:r w:rsidR="00702732">
        <w:rPr>
          <w:rFonts w:ascii="Times New Roman" w:hAnsi="Times New Roman" w:cs="Times New Roman"/>
        </w:rPr>
        <w:t>, unless prior knowledge is specified</w:t>
      </w:r>
      <w:r>
        <w:rPr>
          <w:rFonts w:ascii="Times New Roman" w:hAnsi="Times New Roman" w:cs="Times New Roman"/>
        </w:rPr>
        <w:t>.</w:t>
      </w:r>
    </w:p>
    <w:p w:rsidR="00702732" w:rsidRDefault="00702732" w:rsidP="00702732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 knowledge required to complete a procedure shall be:</w:t>
      </w:r>
    </w:p>
    <w:p w:rsidR="00702732" w:rsidRDefault="00702732" w:rsidP="00702732">
      <w:pPr>
        <w:pStyle w:val="ListParagraph"/>
        <w:numPr>
          <w:ilvl w:val="3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Detailed in the References section of the document</w:t>
      </w:r>
    </w:p>
    <w:p w:rsidR="00702732" w:rsidRDefault="00702732" w:rsidP="00702732">
      <w:pPr>
        <w:pStyle w:val="ListParagraph"/>
        <w:numPr>
          <w:ilvl w:val="3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Included in a warning as detailed in section 5e.</w:t>
      </w:r>
    </w:p>
    <w:p w:rsidR="00991466" w:rsidRPr="002E64DB" w:rsidRDefault="00991466" w:rsidP="00EC7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 w:rsidRPr="002E64DB">
        <w:rPr>
          <w:rFonts w:ascii="Times New Roman" w:hAnsi="Times New Roman" w:cs="Times New Roman"/>
          <w:u w:val="single"/>
        </w:rPr>
        <w:t>Reference Material</w:t>
      </w:r>
    </w:p>
    <w:p w:rsidR="00991466" w:rsidRDefault="00991466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documents meant to inform the reader on a particular subject matter </w:t>
      </w:r>
      <w:r w:rsidR="00671AC0">
        <w:rPr>
          <w:rFonts w:ascii="Times New Roman" w:hAnsi="Times New Roman" w:cs="Times New Roman"/>
        </w:rPr>
        <w:t xml:space="preserve">relating to operations at CHESS </w:t>
      </w:r>
      <w:r>
        <w:rPr>
          <w:rFonts w:ascii="Times New Roman" w:hAnsi="Times New Roman" w:cs="Times New Roman"/>
        </w:rPr>
        <w:t xml:space="preserve">shall be classified as </w:t>
      </w:r>
      <w:r w:rsidRPr="00E243DE">
        <w:rPr>
          <w:rFonts w:ascii="Times New Roman" w:hAnsi="Times New Roman" w:cs="Times New Roman"/>
          <w:u w:val="single"/>
        </w:rPr>
        <w:t>Reference</w:t>
      </w:r>
      <w:r>
        <w:rPr>
          <w:rFonts w:ascii="Times New Roman" w:hAnsi="Times New Roman" w:cs="Times New Roman"/>
        </w:rPr>
        <w:t xml:space="preserve"> documents (</w:t>
      </w:r>
      <w:r w:rsidRPr="00E243DE">
        <w:rPr>
          <w:rFonts w:ascii="Times New Roman" w:hAnsi="Times New Roman" w:cs="Times New Roman"/>
          <w:b/>
        </w:rPr>
        <w:t>REF</w:t>
      </w:r>
      <w:r>
        <w:rPr>
          <w:rFonts w:ascii="Times New Roman" w:hAnsi="Times New Roman" w:cs="Times New Roman"/>
        </w:rPr>
        <w:t>).</w:t>
      </w:r>
    </w:p>
    <w:p w:rsidR="00991466" w:rsidRDefault="00991466" w:rsidP="00991466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Examples are:</w:t>
      </w:r>
    </w:p>
    <w:p w:rsidR="00991466" w:rsidRDefault="00E243DE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Tables of information</w:t>
      </w:r>
    </w:p>
    <w:p w:rsidR="00E243DE" w:rsidRDefault="00E243DE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Drawings and Figures</w:t>
      </w:r>
    </w:p>
    <w:p w:rsidR="00E243DE" w:rsidRDefault="00004B34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Operational Notes that do not qualify as procedures</w:t>
      </w:r>
    </w:p>
    <w:p w:rsidR="00D06449" w:rsidRDefault="00D06449" w:rsidP="00D0644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 documents shall </w:t>
      </w:r>
      <w:r w:rsidR="00671AC0">
        <w:rPr>
          <w:rFonts w:ascii="Times New Roman" w:hAnsi="Times New Roman" w:cs="Times New Roman"/>
        </w:rPr>
        <w:t>include the required documentation information</w:t>
      </w:r>
      <w:r>
        <w:rPr>
          <w:rFonts w:ascii="Times New Roman" w:hAnsi="Times New Roman" w:cs="Times New Roman"/>
        </w:rPr>
        <w:t xml:space="preserve"> in the document’s header </w:t>
      </w:r>
      <w:r w:rsidR="00671AC0">
        <w:rPr>
          <w:rFonts w:ascii="Times New Roman" w:hAnsi="Times New Roman" w:cs="Times New Roman"/>
        </w:rPr>
        <w:t xml:space="preserve">(Ref: F-DOC-003) </w:t>
      </w:r>
      <w:r>
        <w:rPr>
          <w:rFonts w:ascii="Times New Roman" w:hAnsi="Times New Roman" w:cs="Times New Roman"/>
        </w:rPr>
        <w:t>and can be of any logical format.</w:t>
      </w:r>
    </w:p>
    <w:p w:rsidR="00D06449" w:rsidRPr="00513EE6" w:rsidRDefault="00671AC0" w:rsidP="00513EE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 documents shall contain </w:t>
      </w:r>
      <w:r w:rsidR="00146861">
        <w:rPr>
          <w:rFonts w:ascii="Times New Roman" w:hAnsi="Times New Roman" w:cs="Times New Roman"/>
        </w:rPr>
        <w:t>sufficient context</w:t>
      </w:r>
      <w:r>
        <w:rPr>
          <w:rFonts w:ascii="Times New Roman" w:hAnsi="Times New Roman" w:cs="Times New Roman"/>
        </w:rPr>
        <w:t xml:space="preserve"> such that the information can be understood by CHESS staff</w:t>
      </w:r>
      <w:r w:rsidR="0058006D">
        <w:rPr>
          <w:rFonts w:ascii="Times New Roman" w:hAnsi="Times New Roman" w:cs="Times New Roman"/>
        </w:rPr>
        <w:t xml:space="preserve"> other than the document’s creator</w:t>
      </w:r>
      <w:r>
        <w:rPr>
          <w:rFonts w:ascii="Times New Roman" w:hAnsi="Times New Roman" w:cs="Times New Roman"/>
        </w:rPr>
        <w:t>.</w:t>
      </w:r>
    </w:p>
    <w:p w:rsidR="00004B34" w:rsidRPr="002E64DB" w:rsidRDefault="00004B34" w:rsidP="00EC7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 w:rsidRPr="002E64DB">
        <w:rPr>
          <w:rFonts w:ascii="Times New Roman" w:hAnsi="Times New Roman" w:cs="Times New Roman"/>
          <w:u w:val="single"/>
        </w:rPr>
        <w:t>Manuals</w:t>
      </w:r>
    </w:p>
    <w:p w:rsidR="00004B34" w:rsidRDefault="00004B34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manuals for outside equipment shall be classified as Manuals (</w:t>
      </w:r>
      <w:r w:rsidRPr="00702732">
        <w:rPr>
          <w:rFonts w:ascii="Times New Roman" w:hAnsi="Times New Roman" w:cs="Times New Roman"/>
          <w:b/>
        </w:rPr>
        <w:t>MAN</w:t>
      </w:r>
      <w:r>
        <w:rPr>
          <w:rFonts w:ascii="Times New Roman" w:hAnsi="Times New Roman" w:cs="Times New Roman"/>
        </w:rPr>
        <w:t>)</w:t>
      </w:r>
    </w:p>
    <w:p w:rsidR="00702732" w:rsidRDefault="00702732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Manuals shall</w:t>
      </w:r>
      <w:r w:rsidR="00146861">
        <w:rPr>
          <w:rFonts w:ascii="Times New Roman" w:hAnsi="Times New Roman" w:cs="Times New Roman"/>
        </w:rPr>
        <w:t xml:space="preserve"> only be identified by a file name containing the document ID number</w:t>
      </w:r>
      <w:r>
        <w:rPr>
          <w:rFonts w:ascii="Times New Roman" w:hAnsi="Times New Roman" w:cs="Times New Roman"/>
        </w:rPr>
        <w:t>.</w:t>
      </w:r>
    </w:p>
    <w:p w:rsidR="00004B34" w:rsidRDefault="00004B34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manuals shall be submitted in an un-editable form.</w:t>
      </w:r>
    </w:p>
    <w:p w:rsidR="002E64DB" w:rsidRDefault="00004B34" w:rsidP="002E64DB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digital copies of manuals are unavailable, the document shall be scanned and assembled in an un-editable form.</w:t>
      </w:r>
    </w:p>
    <w:p w:rsidR="00583649" w:rsidRDefault="00583649" w:rsidP="002E64DB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Manuals shall be uploaded to the same directory as other CHESS Documents, but listed in a separate Manual Index.</w:t>
      </w:r>
    </w:p>
    <w:p w:rsidR="00004B34" w:rsidRPr="002E64DB" w:rsidRDefault="00004B34" w:rsidP="002E64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 w:rsidRPr="002E64DB">
        <w:rPr>
          <w:rFonts w:ascii="Times New Roman" w:hAnsi="Times New Roman" w:cs="Times New Roman"/>
          <w:u w:val="single"/>
        </w:rPr>
        <w:t>Obsolete Documents</w:t>
      </w:r>
    </w:p>
    <w:p w:rsidR="00004B34" w:rsidRDefault="00004B34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documents that have been superseded, </w:t>
      </w:r>
      <w:r w:rsidR="00CA2A79">
        <w:rPr>
          <w:rFonts w:ascii="Times New Roman" w:hAnsi="Times New Roman" w:cs="Times New Roman"/>
        </w:rPr>
        <w:t xml:space="preserve">refer to systems not currently used, or have not had re-approval shall be classified as </w:t>
      </w:r>
      <w:r w:rsidR="00CA2A79" w:rsidRPr="00CA2A79">
        <w:rPr>
          <w:rFonts w:ascii="Times New Roman" w:hAnsi="Times New Roman" w:cs="Times New Roman"/>
          <w:u w:val="single"/>
        </w:rPr>
        <w:t>Obsolete</w:t>
      </w:r>
      <w:r w:rsidR="00CA2A79">
        <w:rPr>
          <w:rFonts w:ascii="Times New Roman" w:hAnsi="Times New Roman" w:cs="Times New Roman"/>
        </w:rPr>
        <w:t xml:space="preserve"> (</w:t>
      </w:r>
      <w:r w:rsidR="00CA2A79">
        <w:rPr>
          <w:rFonts w:ascii="Times New Roman" w:hAnsi="Times New Roman" w:cs="Times New Roman"/>
          <w:b/>
        </w:rPr>
        <w:t>OBS</w:t>
      </w:r>
      <w:r w:rsidR="00CA2A79">
        <w:rPr>
          <w:rFonts w:ascii="Times New Roman" w:hAnsi="Times New Roman" w:cs="Times New Roman"/>
        </w:rPr>
        <w:t>).</w:t>
      </w:r>
    </w:p>
    <w:p w:rsidR="00CA2A79" w:rsidRDefault="00CA2A79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documents in CHESS documentation shall be </w:t>
      </w:r>
      <w:r w:rsidR="00CA51FA">
        <w:rPr>
          <w:rFonts w:ascii="Times New Roman" w:hAnsi="Times New Roman" w:cs="Times New Roman"/>
        </w:rPr>
        <w:t>reviewed for obsolescence</w:t>
      </w:r>
      <w:r w:rsidR="00192516">
        <w:rPr>
          <w:rFonts w:ascii="Times New Roman" w:hAnsi="Times New Roman" w:cs="Times New Roman"/>
        </w:rPr>
        <w:t xml:space="preserve"> one (1) year after the latest verified</w:t>
      </w:r>
      <w:r w:rsidR="00CA51FA">
        <w:rPr>
          <w:rFonts w:ascii="Times New Roman" w:hAnsi="Times New Roman" w:cs="Times New Roman"/>
        </w:rPr>
        <w:t xml:space="preserve"> revision.</w:t>
      </w:r>
    </w:p>
    <w:p w:rsidR="00C559A3" w:rsidRDefault="00C559A3" w:rsidP="00C559A3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shall be initiated by staff responsible for documentation.</w:t>
      </w:r>
    </w:p>
    <w:p w:rsidR="00C559A3" w:rsidRDefault="00C559A3" w:rsidP="00C559A3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shall be performed by staff responsible for approval.</w:t>
      </w:r>
    </w:p>
    <w:p w:rsidR="00192516" w:rsidRPr="00C559A3" w:rsidRDefault="00192516" w:rsidP="00C559A3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Verification date shall be listed in Document Index.</w:t>
      </w:r>
    </w:p>
    <w:p w:rsidR="00CA51FA" w:rsidRDefault="00CA51FA" w:rsidP="00EC7A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document is determined to be Obsolete:</w:t>
      </w:r>
    </w:p>
    <w:p w:rsidR="00CA2A79" w:rsidRDefault="00CA2A79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Obsolete documents shall be given a prefix of </w:t>
      </w:r>
      <w:r w:rsidRPr="00EC7A75">
        <w:rPr>
          <w:rFonts w:ascii="Times New Roman" w:hAnsi="Times New Roman" w:cs="Times New Roman"/>
          <w:b/>
        </w:rPr>
        <w:t>OBS-</w:t>
      </w:r>
      <w:r>
        <w:rPr>
          <w:rFonts w:ascii="Times New Roman" w:hAnsi="Times New Roman" w:cs="Times New Roman"/>
        </w:rPr>
        <w:t xml:space="preserve"> in addition to their original Document ID.</w:t>
      </w:r>
    </w:p>
    <w:p w:rsidR="00CA51FA" w:rsidRDefault="00CA51FA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number shall be appended to the obsolete document.</w:t>
      </w:r>
    </w:p>
    <w:p w:rsidR="00CA51FA" w:rsidRDefault="00CA51FA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Obsolete documents shall be filed into an </w:t>
      </w:r>
      <w:r w:rsidR="00EC7A75" w:rsidRPr="00EC7A75">
        <w:rPr>
          <w:rFonts w:ascii="Times New Roman" w:hAnsi="Times New Roman" w:cs="Times New Roman"/>
          <w:i/>
        </w:rPr>
        <w:t>“</w:t>
      </w:r>
      <w:r w:rsidRPr="00EC7A75">
        <w:rPr>
          <w:rFonts w:ascii="Times New Roman" w:hAnsi="Times New Roman" w:cs="Times New Roman"/>
          <w:i/>
        </w:rPr>
        <w:t>Obsolete</w:t>
      </w:r>
      <w:r w:rsidR="00EC7A75" w:rsidRPr="00EC7A75">
        <w:rPr>
          <w:rFonts w:ascii="Times New Roman" w:hAnsi="Times New Roman" w:cs="Times New Roman"/>
          <w:i/>
        </w:rPr>
        <w:t>”</w:t>
      </w:r>
      <w:r w:rsidRPr="00EC7A7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directory within the local directory of the current document</w:t>
      </w:r>
      <w:r w:rsidR="00192516">
        <w:rPr>
          <w:rFonts w:ascii="Times New Roman" w:hAnsi="Times New Roman" w:cs="Times New Roman"/>
        </w:rPr>
        <w:t xml:space="preserve"> system</w:t>
      </w:r>
      <w:r>
        <w:rPr>
          <w:rFonts w:ascii="Times New Roman" w:hAnsi="Times New Roman" w:cs="Times New Roman"/>
        </w:rPr>
        <w:t>.</w:t>
      </w:r>
    </w:p>
    <w:p w:rsidR="00F40C5F" w:rsidRDefault="00F40C5F" w:rsidP="00EC7A7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Original Document ID shall be retired from the system.  Numbers shall not be re-used for new documents. </w:t>
      </w:r>
    </w:p>
    <w:p w:rsidR="00513EE6" w:rsidRDefault="00513E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324F8" w:rsidRDefault="009263D8" w:rsidP="00301C7F">
      <w:pPr>
        <w:rPr>
          <w:rFonts w:ascii="Times New Roman" w:hAnsi="Times New Roman" w:cs="Times New Roman"/>
          <w:b/>
        </w:rPr>
      </w:pPr>
      <w:r w:rsidRPr="0080662D">
        <w:rPr>
          <w:rFonts w:ascii="Times New Roman" w:hAnsi="Times New Roman" w:cs="Times New Roman"/>
          <w:b/>
        </w:rPr>
        <w:lastRenderedPageBreak/>
        <w:t>Figures</w:t>
      </w:r>
    </w:p>
    <w:p w:rsidR="001051F6" w:rsidRPr="00EC7A75" w:rsidRDefault="00EC7A75" w:rsidP="00EC7A75">
      <w:pPr>
        <w:ind w:firstLine="720"/>
        <w:rPr>
          <w:rFonts w:ascii="Times New Roman" w:hAnsi="Times New Roman" w:cs="Times New Roman"/>
          <w:i/>
        </w:rPr>
      </w:pPr>
      <w:r w:rsidRPr="00EC7A75">
        <w:rPr>
          <w:rFonts w:ascii="Times New Roman" w:hAnsi="Times New Roman" w:cs="Times New Roman"/>
          <w:i/>
        </w:rPr>
        <w:t>None</w:t>
      </w:r>
    </w:p>
    <w:p w:rsidR="006A66C3" w:rsidRDefault="00D31E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:rsidR="00D31E2E" w:rsidRDefault="00D31E2E" w:rsidP="00D31E2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SOP-DOC-001 – </w:t>
      </w:r>
      <w:r w:rsidRPr="00D31E2E">
        <w:rPr>
          <w:rFonts w:ascii="Times New Roman" w:hAnsi="Times New Roman" w:cs="Times New Roman"/>
          <w:u w:val="single"/>
        </w:rPr>
        <w:t>CHESS Document Control Approval and Release</w:t>
      </w:r>
    </w:p>
    <w:p w:rsidR="00D31E2E" w:rsidRDefault="00D31E2E" w:rsidP="00D31E2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SOP-DOC-002 – </w:t>
      </w:r>
      <w:r w:rsidRPr="00D31E2E">
        <w:rPr>
          <w:rFonts w:ascii="Times New Roman" w:hAnsi="Times New Roman" w:cs="Times New Roman"/>
          <w:u w:val="single"/>
        </w:rPr>
        <w:t>CHESS WebBoard Posting</w:t>
      </w:r>
    </w:p>
    <w:p w:rsidR="00D31E2E" w:rsidRDefault="00D31E2E" w:rsidP="00D31E2E">
      <w:pPr>
        <w:spacing w:after="0" w:line="240" w:lineRule="auto"/>
        <w:ind w:firstLine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F-DOC-002 – </w:t>
      </w:r>
      <w:r w:rsidRPr="00D31E2E">
        <w:rPr>
          <w:rFonts w:ascii="Times New Roman" w:hAnsi="Times New Roman" w:cs="Times New Roman"/>
          <w:u w:val="single"/>
        </w:rPr>
        <w:t>SOP Template</w:t>
      </w:r>
    </w:p>
    <w:p w:rsidR="00671AC0" w:rsidRPr="00671AC0" w:rsidRDefault="00671AC0" w:rsidP="00D31E2E">
      <w:pPr>
        <w:spacing w:after="0" w:line="240" w:lineRule="auto"/>
        <w:ind w:firstLine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F-DOC-003 – </w:t>
      </w:r>
      <w:r>
        <w:rPr>
          <w:rFonts w:ascii="Times New Roman" w:hAnsi="Times New Roman" w:cs="Times New Roman"/>
          <w:u w:val="single"/>
        </w:rPr>
        <w:t>Form and Reference Template</w:t>
      </w:r>
    </w:p>
    <w:p w:rsidR="00146861" w:rsidRDefault="00146861" w:rsidP="00146861">
      <w:pPr>
        <w:spacing w:after="0"/>
        <w:rPr>
          <w:rFonts w:ascii="Times New Roman" w:hAnsi="Times New Roman" w:cs="Times New Roman"/>
          <w:b/>
        </w:rPr>
      </w:pPr>
    </w:p>
    <w:p w:rsidR="00212B0B" w:rsidRDefault="00212B0B" w:rsidP="0014686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Revision History</w:t>
      </w:r>
    </w:p>
    <w:p w:rsidR="00146861" w:rsidRDefault="00146861" w:rsidP="00212B0B">
      <w:pPr>
        <w:rPr>
          <w:rFonts w:ascii="Times New Roman" w:hAnsi="Times New Roman" w:cs="Times New Roman"/>
        </w:rPr>
      </w:pPr>
    </w:p>
    <w:p w:rsidR="00212B0B" w:rsidRDefault="00BF1868" w:rsidP="00212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1</w:t>
      </w:r>
      <w:r w:rsidR="00702732">
        <w:rPr>
          <w:rFonts w:ascii="Times New Roman" w:hAnsi="Times New Roman" w:cs="Times New Roman"/>
        </w:rPr>
        <w:t xml:space="preserve"> – Initial document (</w:t>
      </w:r>
      <w:r w:rsidR="002E64DB">
        <w:rPr>
          <w:rFonts w:ascii="Times New Roman" w:hAnsi="Times New Roman" w:cs="Times New Roman"/>
        </w:rPr>
        <w:t>04/13/12</w:t>
      </w:r>
      <w:r w:rsidR="00702732">
        <w:rPr>
          <w:rFonts w:ascii="Times New Roman" w:hAnsi="Times New Roman" w:cs="Times New Roman"/>
        </w:rPr>
        <w:t xml:space="preserve"> - ZB</w:t>
      </w:r>
      <w:r w:rsidR="00212B0B">
        <w:rPr>
          <w:rFonts w:ascii="Times New Roman" w:hAnsi="Times New Roman" w:cs="Times New Roman"/>
        </w:rPr>
        <w:t>)</w:t>
      </w:r>
    </w:p>
    <w:p w:rsidR="00D31E2E" w:rsidRDefault="00D31E2E" w:rsidP="00212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 2. – Specified so</w:t>
      </w:r>
      <w:r w:rsidR="00326014">
        <w:rPr>
          <w:rFonts w:ascii="Times New Roman" w:hAnsi="Times New Roman" w:cs="Times New Roman"/>
        </w:rPr>
        <w:t>ftware documentation protocol.  Added References section.  Corrected referred Doc Ids.</w:t>
      </w:r>
      <w:r w:rsidR="00671AC0">
        <w:rPr>
          <w:rFonts w:ascii="Times New Roman" w:hAnsi="Times New Roman" w:cs="Times New Roman"/>
        </w:rPr>
        <w:t xml:space="preserve">  (05/24/12 – ZB)</w:t>
      </w:r>
    </w:p>
    <w:p w:rsidR="00146861" w:rsidRDefault="00146861" w:rsidP="00212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3 – Added header to document.  Removed internal references to required document information in lines 7c and 8b.  Added clarification on requirements of Reference material in 8a and 8c.  Added reference to F-DOC-003.  Only information requirement for manuals is the Doc ID in filename.  (11/29/12 – ZB)</w:t>
      </w:r>
    </w:p>
    <w:p w:rsidR="00583649" w:rsidRDefault="00583649" w:rsidP="00212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4 – Added 9e to define how Manuals will be uploaded.  (05/17/13 – ZB)</w:t>
      </w:r>
    </w:p>
    <w:p w:rsidR="00192516" w:rsidRDefault="00192516" w:rsidP="00212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5 - Edited 10b to include document verification.</w:t>
      </w:r>
      <w:r w:rsidR="00513EE6">
        <w:rPr>
          <w:rFonts w:ascii="Times New Roman" w:hAnsi="Times New Roman" w:cs="Times New Roman"/>
        </w:rPr>
        <w:t xml:space="preserve">  Edited 10c for clarity.</w:t>
      </w:r>
      <w:r w:rsidR="00F40C5F">
        <w:rPr>
          <w:rFonts w:ascii="Times New Roman" w:hAnsi="Times New Roman" w:cs="Times New Roman"/>
        </w:rPr>
        <w:t xml:space="preserve">   Added 10civ to clarify obsoleting procedure.</w:t>
      </w:r>
      <w:bookmarkStart w:id="0" w:name="_GoBack"/>
      <w:bookmarkEnd w:id="0"/>
    </w:p>
    <w:p w:rsidR="00212B0B" w:rsidRPr="00212B0B" w:rsidRDefault="00212B0B" w:rsidP="00212B0B">
      <w:pPr>
        <w:rPr>
          <w:rFonts w:ascii="Times New Roman" w:hAnsi="Times New Roman" w:cs="Times New Roman"/>
        </w:rPr>
      </w:pPr>
    </w:p>
    <w:p w:rsidR="008F0E50" w:rsidRPr="00B3188B" w:rsidRDefault="008F0E50" w:rsidP="00B3188B">
      <w:pPr>
        <w:rPr>
          <w:rFonts w:ascii="Times New Roman" w:hAnsi="Times New Roman" w:cs="Times New Roman"/>
        </w:rPr>
      </w:pPr>
    </w:p>
    <w:sectPr w:rsidR="008F0E50" w:rsidRPr="00B3188B" w:rsidSect="00C2061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17" w:rsidRDefault="00F76B17" w:rsidP="0058006D">
      <w:pPr>
        <w:spacing w:after="0" w:line="240" w:lineRule="auto"/>
      </w:pPr>
      <w:r>
        <w:separator/>
      </w:r>
    </w:p>
  </w:endnote>
  <w:endnote w:type="continuationSeparator" w:id="0">
    <w:p w:rsidR="00F76B17" w:rsidRDefault="00F76B17" w:rsidP="0058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17" w:rsidRDefault="00F76B17" w:rsidP="0058006D">
      <w:pPr>
        <w:spacing w:after="0" w:line="240" w:lineRule="auto"/>
      </w:pPr>
      <w:r>
        <w:separator/>
      </w:r>
    </w:p>
  </w:footnote>
  <w:footnote w:type="continuationSeparator" w:id="0">
    <w:p w:rsidR="00F76B17" w:rsidRDefault="00F76B17" w:rsidP="0058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6D" w:rsidRPr="00FE42CA" w:rsidRDefault="001E551C" w:rsidP="0058006D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Reference: REF-DOC-001 Rev 5</w:t>
    </w:r>
  </w:p>
  <w:p w:rsidR="0058006D" w:rsidRPr="00FE42CA" w:rsidRDefault="0058006D" w:rsidP="0058006D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Title</w:t>
    </w:r>
    <w:r w:rsidRPr="00FE42CA">
      <w:rPr>
        <w:sz w:val="16"/>
        <w:szCs w:val="16"/>
      </w:rPr>
      <w:t xml:space="preserve">: </w:t>
    </w:r>
    <w:r>
      <w:rPr>
        <w:sz w:val="16"/>
        <w:szCs w:val="16"/>
      </w:rPr>
      <w:t>CHESS Document Control Standards</w:t>
    </w:r>
  </w:p>
  <w:p w:rsidR="0058006D" w:rsidRPr="00FE42CA" w:rsidRDefault="0058006D" w:rsidP="0058006D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Latest Revision: </w:t>
    </w:r>
    <w:r w:rsidR="001E551C">
      <w:rPr>
        <w:sz w:val="16"/>
        <w:szCs w:val="16"/>
      </w:rPr>
      <w:t>06/14/13</w:t>
    </w:r>
  </w:p>
  <w:p w:rsidR="0058006D" w:rsidRPr="0058006D" w:rsidRDefault="0058006D" w:rsidP="0058006D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>Prepared: ZB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2DC"/>
    <w:multiLevelType w:val="hybridMultilevel"/>
    <w:tmpl w:val="D4206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6F7D"/>
    <w:multiLevelType w:val="hybridMultilevel"/>
    <w:tmpl w:val="D0107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4097B"/>
    <w:multiLevelType w:val="hybridMultilevel"/>
    <w:tmpl w:val="DDE66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51F7F"/>
    <w:multiLevelType w:val="hybridMultilevel"/>
    <w:tmpl w:val="2210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560EC"/>
    <w:multiLevelType w:val="hybridMultilevel"/>
    <w:tmpl w:val="50321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526606"/>
    <w:multiLevelType w:val="hybridMultilevel"/>
    <w:tmpl w:val="903E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220"/>
    <w:rsid w:val="00004B34"/>
    <w:rsid w:val="00036294"/>
    <w:rsid w:val="00037966"/>
    <w:rsid w:val="000739D4"/>
    <w:rsid w:val="00086152"/>
    <w:rsid w:val="0008710D"/>
    <w:rsid w:val="00094AB3"/>
    <w:rsid w:val="000C0BA4"/>
    <w:rsid w:val="000E535B"/>
    <w:rsid w:val="001051F6"/>
    <w:rsid w:val="00115004"/>
    <w:rsid w:val="00125E2C"/>
    <w:rsid w:val="00146861"/>
    <w:rsid w:val="00192516"/>
    <w:rsid w:val="001943B7"/>
    <w:rsid w:val="001A7F50"/>
    <w:rsid w:val="001B26AE"/>
    <w:rsid w:val="001E551C"/>
    <w:rsid w:val="001E7E12"/>
    <w:rsid w:val="001F4FCC"/>
    <w:rsid w:val="00212B0B"/>
    <w:rsid w:val="0021551D"/>
    <w:rsid w:val="00217896"/>
    <w:rsid w:val="002233E2"/>
    <w:rsid w:val="0022597C"/>
    <w:rsid w:val="00282016"/>
    <w:rsid w:val="002E196E"/>
    <w:rsid w:val="002E64DB"/>
    <w:rsid w:val="002E79FB"/>
    <w:rsid w:val="002F0F2D"/>
    <w:rsid w:val="00301C7F"/>
    <w:rsid w:val="003079E3"/>
    <w:rsid w:val="00326014"/>
    <w:rsid w:val="00334048"/>
    <w:rsid w:val="003A79D5"/>
    <w:rsid w:val="003B7323"/>
    <w:rsid w:val="003F0220"/>
    <w:rsid w:val="004508BB"/>
    <w:rsid w:val="00483F5B"/>
    <w:rsid w:val="004E2565"/>
    <w:rsid w:val="004E4F5F"/>
    <w:rsid w:val="00513EE6"/>
    <w:rsid w:val="00555D17"/>
    <w:rsid w:val="0058006D"/>
    <w:rsid w:val="00583649"/>
    <w:rsid w:val="005C063C"/>
    <w:rsid w:val="0063428A"/>
    <w:rsid w:val="00634A5A"/>
    <w:rsid w:val="00643C2B"/>
    <w:rsid w:val="00653B21"/>
    <w:rsid w:val="00671AC0"/>
    <w:rsid w:val="00690578"/>
    <w:rsid w:val="00694B47"/>
    <w:rsid w:val="006A4570"/>
    <w:rsid w:val="006A5065"/>
    <w:rsid w:val="006A66C3"/>
    <w:rsid w:val="006B04EB"/>
    <w:rsid w:val="006C37AB"/>
    <w:rsid w:val="006D55AB"/>
    <w:rsid w:val="006E7FAB"/>
    <w:rsid w:val="00702732"/>
    <w:rsid w:val="0071510B"/>
    <w:rsid w:val="007167F6"/>
    <w:rsid w:val="00744A21"/>
    <w:rsid w:val="007B3C1D"/>
    <w:rsid w:val="007C1ED6"/>
    <w:rsid w:val="007D06BB"/>
    <w:rsid w:val="007D60C4"/>
    <w:rsid w:val="0080662D"/>
    <w:rsid w:val="008110F1"/>
    <w:rsid w:val="00840F5B"/>
    <w:rsid w:val="00851A11"/>
    <w:rsid w:val="00896F84"/>
    <w:rsid w:val="008A257B"/>
    <w:rsid w:val="008B3750"/>
    <w:rsid w:val="008C3824"/>
    <w:rsid w:val="008D4DF6"/>
    <w:rsid w:val="008F0E50"/>
    <w:rsid w:val="00900172"/>
    <w:rsid w:val="00900C47"/>
    <w:rsid w:val="00912914"/>
    <w:rsid w:val="00916DD3"/>
    <w:rsid w:val="009263D8"/>
    <w:rsid w:val="00940CC4"/>
    <w:rsid w:val="00940E92"/>
    <w:rsid w:val="00964B68"/>
    <w:rsid w:val="00981118"/>
    <w:rsid w:val="009865B0"/>
    <w:rsid w:val="00991466"/>
    <w:rsid w:val="009C063F"/>
    <w:rsid w:val="009C23FE"/>
    <w:rsid w:val="00A35952"/>
    <w:rsid w:val="00A8489A"/>
    <w:rsid w:val="00A92826"/>
    <w:rsid w:val="00AE04A6"/>
    <w:rsid w:val="00AE76CB"/>
    <w:rsid w:val="00B3188B"/>
    <w:rsid w:val="00B51E4C"/>
    <w:rsid w:val="00B90333"/>
    <w:rsid w:val="00BB3B80"/>
    <w:rsid w:val="00BF011A"/>
    <w:rsid w:val="00BF1868"/>
    <w:rsid w:val="00C2061B"/>
    <w:rsid w:val="00C31B08"/>
    <w:rsid w:val="00C360EF"/>
    <w:rsid w:val="00C37987"/>
    <w:rsid w:val="00C43C93"/>
    <w:rsid w:val="00C559A3"/>
    <w:rsid w:val="00C90C81"/>
    <w:rsid w:val="00CA2A79"/>
    <w:rsid w:val="00CA51FA"/>
    <w:rsid w:val="00CD4B69"/>
    <w:rsid w:val="00CE68FF"/>
    <w:rsid w:val="00CF2DED"/>
    <w:rsid w:val="00D06449"/>
    <w:rsid w:val="00D15B4A"/>
    <w:rsid w:val="00D31E2E"/>
    <w:rsid w:val="00D44290"/>
    <w:rsid w:val="00D65C81"/>
    <w:rsid w:val="00D77930"/>
    <w:rsid w:val="00D87873"/>
    <w:rsid w:val="00D928F9"/>
    <w:rsid w:val="00DA21EB"/>
    <w:rsid w:val="00DC7E5E"/>
    <w:rsid w:val="00E06793"/>
    <w:rsid w:val="00E07D5F"/>
    <w:rsid w:val="00E15BC8"/>
    <w:rsid w:val="00E243DE"/>
    <w:rsid w:val="00E852C3"/>
    <w:rsid w:val="00EB5702"/>
    <w:rsid w:val="00EC7A75"/>
    <w:rsid w:val="00F324F8"/>
    <w:rsid w:val="00F40C5F"/>
    <w:rsid w:val="00F460E7"/>
    <w:rsid w:val="00F76B17"/>
    <w:rsid w:val="00FB5D8D"/>
    <w:rsid w:val="00FC5463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6D"/>
  </w:style>
  <w:style w:type="paragraph" w:styleId="Footer">
    <w:name w:val="footer"/>
    <w:basedOn w:val="Normal"/>
    <w:link w:val="FooterChar"/>
    <w:uiPriority w:val="99"/>
    <w:unhideWhenUsed/>
    <w:rsid w:val="0058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B4EE-4DFA-47C6-88E7-72A6B1EE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Brown</dc:creator>
  <cp:lastModifiedBy>Specuser</cp:lastModifiedBy>
  <cp:revision>10</cp:revision>
  <cp:lastPrinted>2012-11-29T19:58:00Z</cp:lastPrinted>
  <dcterms:created xsi:type="dcterms:W3CDTF">2012-05-24T14:09:00Z</dcterms:created>
  <dcterms:modified xsi:type="dcterms:W3CDTF">2013-06-16T14:05:00Z</dcterms:modified>
</cp:coreProperties>
</file>